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B180" w14:textId="0205FEEB" w:rsidR="0032320D" w:rsidRDefault="0032320D" w:rsidP="0032320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292C4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14:paraId="76624C7F" w14:textId="77777777" w:rsidR="0032320D" w:rsidRDefault="0032320D" w:rsidP="0032320D">
      <w:pPr>
        <w:tabs>
          <w:tab w:val="left" w:pos="3778"/>
        </w:tabs>
        <w:spacing w:after="0"/>
        <w:rPr>
          <w:rFonts w:ascii="Arial" w:hAnsi="Arial" w:cs="Arial"/>
          <w:b/>
          <w:sz w:val="36"/>
          <w:szCs w:val="36"/>
        </w:rPr>
      </w:pPr>
    </w:p>
    <w:p w14:paraId="341D8B8A" w14:textId="77777777" w:rsidR="0032320D" w:rsidRDefault="0032320D" w:rsidP="0032320D">
      <w:pPr>
        <w:tabs>
          <w:tab w:val="left" w:pos="3778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SCHEMA PROGETTO ORGANIZZATIVO</w:t>
      </w:r>
    </w:p>
    <w:p w14:paraId="6C7EFA15" w14:textId="77777777" w:rsidR="0032320D" w:rsidRDefault="0032320D" w:rsidP="0032320D">
      <w:pPr>
        <w:tabs>
          <w:tab w:val="left" w:pos="3778"/>
        </w:tabs>
        <w:spacing w:after="0"/>
        <w:rPr>
          <w:rFonts w:ascii="Arial" w:hAnsi="Arial" w:cs="Arial"/>
        </w:rPr>
      </w:pPr>
    </w:p>
    <w:p w14:paraId="5E4CE65F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Denominazione del Progetto _______________________________________________________</w:t>
      </w:r>
    </w:p>
    <w:p w14:paraId="472EB655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6615C354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elaborato e presentato dall’ente/gestore ______________________________________________</w:t>
      </w:r>
    </w:p>
    <w:p w14:paraId="6BF34F4B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7035F205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per l’attività di ___________________________________________________________________</w:t>
      </w:r>
    </w:p>
    <w:p w14:paraId="60929ABB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7346EDF1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sede operativa attività presso il Comune di _____________ in via _____________________ n. __</w:t>
      </w:r>
    </w:p>
    <w:p w14:paraId="032339FB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7973F65F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Contatti e recapiti della/l sig.ra/sig. ______________________________________ quale referente </w:t>
      </w:r>
    </w:p>
    <w:p w14:paraId="70BF9073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001578F4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dell’attività  Telefono</w:t>
      </w:r>
      <w:proofErr w:type="gramEnd"/>
      <w:r>
        <w:rPr>
          <w:rFonts w:ascii="Arial" w:hAnsi="Arial" w:cs="Arial"/>
        </w:rPr>
        <w:t>/Cellulare _____________________ e-mail ___________________________</w:t>
      </w:r>
    </w:p>
    <w:p w14:paraId="52CDCEC7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3C829398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________________________________________</w:t>
      </w:r>
    </w:p>
    <w:p w14:paraId="7864F386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53DF5C8E" w14:textId="77777777" w:rsidR="0032320D" w:rsidRDefault="0032320D" w:rsidP="0032320D">
      <w:pPr>
        <w:tabs>
          <w:tab w:val="left" w:pos="3778"/>
        </w:tabs>
        <w:spacing w:after="0" w:line="276" w:lineRule="auto"/>
      </w:pPr>
      <w:r>
        <w:t xml:space="preserve">Soggetto gestore di un servizio per la prima infanzia già autorizzato: </w:t>
      </w:r>
      <w:proofErr w:type="gramStart"/>
      <w:r>
        <w:t>SI  /</w:t>
      </w:r>
      <w:proofErr w:type="gramEnd"/>
      <w:r>
        <w:t xml:space="preserve">  NO</w:t>
      </w:r>
    </w:p>
    <w:p w14:paraId="3AEE9D9C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6F214455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Periodo di funzionamento: dal ___________________________ al ________________________</w:t>
      </w:r>
    </w:p>
    <w:p w14:paraId="6A4768D6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508DD29A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Numero Posti disponibili: __________________________________________________________</w:t>
      </w:r>
    </w:p>
    <w:p w14:paraId="6BD53742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6DB5CC98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Numero gruppi: _________________________________________________________________</w:t>
      </w:r>
    </w:p>
    <w:p w14:paraId="7276D987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</w:p>
    <w:p w14:paraId="5484090D" w14:textId="77777777" w:rsidR="0032320D" w:rsidRDefault="0032320D" w:rsidP="0032320D">
      <w:pPr>
        <w:tabs>
          <w:tab w:val="left" w:pos="377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Fasce d’età dei minori: ____________________________________________________________</w:t>
      </w:r>
    </w:p>
    <w:p w14:paraId="685C1F0C" w14:textId="77777777" w:rsidR="0032320D" w:rsidRDefault="0032320D" w:rsidP="0032320D">
      <w:pPr>
        <w:rPr>
          <w:rFonts w:ascii="Arial" w:hAnsi="Arial" w:cs="Arial"/>
        </w:rPr>
      </w:pPr>
    </w:p>
    <w:p w14:paraId="311FFBB5" w14:textId="77777777" w:rsidR="0032320D" w:rsidRDefault="0032320D" w:rsidP="0032320D">
      <w:pPr>
        <w:rPr>
          <w:rFonts w:ascii="Arial" w:hAnsi="Arial" w:cs="Arial"/>
          <w:b/>
        </w:rPr>
      </w:pPr>
    </w:p>
    <w:p w14:paraId="590A77E9" w14:textId="71C53241" w:rsidR="0032320D" w:rsidRPr="0032320D" w:rsidRDefault="0032320D" w:rsidP="0032320D">
      <w:pPr>
        <w:tabs>
          <w:tab w:val="left" w:pos="648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PARTE INTRODUTTIVA</w:t>
      </w:r>
    </w:p>
    <w:p w14:paraId="01A703AF" w14:textId="77777777" w:rsidR="0032320D" w:rsidRDefault="0032320D" w:rsidP="0032320D">
      <w:pPr>
        <w:rPr>
          <w:rFonts w:ascii="Arial" w:hAnsi="Arial" w:cs="Arial"/>
        </w:rPr>
      </w:pPr>
      <w:r>
        <w:rPr>
          <w:rFonts w:ascii="Arial" w:hAnsi="Arial" w:cs="Arial"/>
        </w:rPr>
        <w:t>Breve descrizione generale del servizio offerto.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6CE26F8C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450279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157CDB1D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EEAFFD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45DE4AC4" w14:textId="77777777" w:rsidR="0032320D" w:rsidRDefault="0032320D" w:rsidP="0032320D">
      <w:pPr>
        <w:rPr>
          <w:rFonts w:ascii="Arial" w:hAnsi="Arial" w:cs="Arial"/>
        </w:rPr>
      </w:pPr>
    </w:p>
    <w:p w14:paraId="7BE7133F" w14:textId="77777777" w:rsidR="0032320D" w:rsidRDefault="0032320D" w:rsidP="003232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</w:t>
      </w:r>
    </w:p>
    <w:tbl>
      <w:tblPr>
        <w:tblW w:w="10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3"/>
        <w:gridCol w:w="5029"/>
      </w:tblGrid>
      <w:tr w:rsidR="0032320D" w14:paraId="45E7858B" w14:textId="77777777" w:rsidTr="004F33BA">
        <w:trPr>
          <w:trHeight w:val="314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DA541E" w14:textId="77777777" w:rsidR="0032320D" w:rsidRDefault="0032320D" w:rsidP="004F33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Funzione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D9E308" w14:textId="77777777" w:rsidR="0032320D" w:rsidRDefault="0032320D" w:rsidP="004F33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 e Nome</w:t>
            </w:r>
          </w:p>
        </w:tc>
      </w:tr>
      <w:tr w:rsidR="0032320D" w14:paraId="36CCE77E" w14:textId="77777777" w:rsidTr="004F33BA">
        <w:trPr>
          <w:trHeight w:val="303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FB04F4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 del servizio</w:t>
            </w:r>
          </w:p>
          <w:p w14:paraId="01F9EE38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348B32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320D" w14:paraId="45FF1FA9" w14:textId="77777777" w:rsidTr="004F33BA">
        <w:trPr>
          <w:trHeight w:val="34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D98D95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del Progetto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1991E7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32320D" w14:paraId="0C81359B" w14:textId="77777777" w:rsidTr="004F33BA">
        <w:trPr>
          <w:trHeight w:val="34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6E80F1" w14:textId="77777777" w:rsidR="0032320D" w:rsidRDefault="0032320D" w:rsidP="004F33B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Coordinatore delle attività ludico-ricreative e organizzative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5582A2" w14:textId="77777777" w:rsidR="0032320D" w:rsidRDefault="0032320D" w:rsidP="004F33BA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14:paraId="5B386B3C" w14:textId="77777777" w:rsidR="005B2C05" w:rsidRDefault="005B2C05" w:rsidP="0032320D">
      <w:pPr>
        <w:jc w:val="both"/>
      </w:pPr>
    </w:p>
    <w:p w14:paraId="5252705F" w14:textId="77777777" w:rsidR="0032320D" w:rsidRDefault="0032320D" w:rsidP="0032320D">
      <w:pPr>
        <w:pageBreakBefore/>
      </w:pPr>
      <w:r>
        <w:rPr>
          <w:rFonts w:ascii="Arial" w:hAnsi="Arial" w:cs="Arial"/>
          <w:b/>
          <w:bCs/>
        </w:rPr>
        <w:lastRenderedPageBreak/>
        <w:t>CAPITOLO 1 - REQUISITI STRUTTURALI</w:t>
      </w:r>
    </w:p>
    <w:p w14:paraId="3FADBC3C" w14:textId="77777777" w:rsidR="0032320D" w:rsidRDefault="0032320D" w:rsidP="003232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questo capitolo andrà descritta la struttura e/o l’area, con particolare riferimento a:</w:t>
      </w:r>
    </w:p>
    <w:p w14:paraId="071B2DD4" w14:textId="77777777" w:rsidR="0032320D" w:rsidRDefault="0032320D" w:rsidP="0032320D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</w:rPr>
        <w:t>locali interni (</w:t>
      </w:r>
      <w:r>
        <w:rPr>
          <w:rFonts w:ascii="Arial" w:hAnsi="Arial"/>
          <w:i/>
          <w:szCs w:val="44"/>
        </w:rPr>
        <w:t>fornire la descrizione degli spazi/locali/ambienti destinati ad usi diversi)</w:t>
      </w:r>
      <w:r>
        <w:rPr>
          <w:rFonts w:ascii="Arial" w:hAnsi="Arial" w:cs="Arial"/>
          <w:bCs/>
        </w:rPr>
        <w:t>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6C2565F4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B9E44D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i/>
                <w:szCs w:val="44"/>
              </w:rPr>
            </w:pPr>
          </w:p>
          <w:p w14:paraId="4E781FFC" w14:textId="5F3F5D6A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6FE15B" w14:textId="06F547CE" w:rsidR="0032320D" w:rsidRDefault="00412DF4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</w:t>
            </w:r>
          </w:p>
        </w:tc>
      </w:tr>
    </w:tbl>
    <w:p w14:paraId="5B901DAF" w14:textId="77777777" w:rsidR="0032320D" w:rsidRDefault="0032320D" w:rsidP="0032320D">
      <w:pPr>
        <w:jc w:val="both"/>
        <w:rPr>
          <w:rFonts w:ascii="Arial" w:hAnsi="Arial" w:cs="Arial"/>
          <w:bCs/>
        </w:rPr>
      </w:pPr>
    </w:p>
    <w:p w14:paraId="42CFBB23" w14:textId="77777777" w:rsidR="0032320D" w:rsidRDefault="0032320D" w:rsidP="0032320D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</w:rPr>
        <w:t xml:space="preserve">spazi all’aperto (esclusivamente gli spazi in cui vengono svolte attività - </w:t>
      </w:r>
      <w:r>
        <w:rPr>
          <w:rFonts w:ascii="Arial" w:hAnsi="Arial"/>
          <w:i/>
          <w:szCs w:val="44"/>
        </w:rPr>
        <w:t>fornire l’indicazione dei mq. totali, la suddivisione dello spazio per ciascun gruppo di bambini, l’eventuale presenza di giochi esterni e di spazi destinati ad usi diversi</w:t>
      </w:r>
      <w:r>
        <w:rPr>
          <w:rFonts w:ascii="Arial" w:hAnsi="Arial" w:cs="Arial"/>
          <w:bCs/>
        </w:rPr>
        <w:t>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781EC2D9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4B0229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i/>
                <w:szCs w:val="44"/>
              </w:rPr>
            </w:pPr>
          </w:p>
          <w:p w14:paraId="769EAD91" w14:textId="623F3733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75893D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4F25E8EE" w14:textId="77777777" w:rsidR="0032320D" w:rsidRDefault="0032320D" w:rsidP="003232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C65D417" w14:textId="77777777" w:rsidR="0032320D" w:rsidRDefault="0032320D" w:rsidP="0032320D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</w:rPr>
        <w:t>servizi igienici (indicare numero e posizionamento)</w:t>
      </w:r>
      <w:r>
        <w:rPr>
          <w:rFonts w:ascii="Arial" w:hAnsi="Arial" w:cs="Arial"/>
        </w:rPr>
        <w:t>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1AA766B8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66A31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64A4D31C" w14:textId="09EF4A42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</w:t>
            </w:r>
          </w:p>
          <w:p w14:paraId="2243B5EF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bookmarkStart w:id="0" w:name="_Hlk42242927"/>
            <w:bookmarkEnd w:id="0"/>
          </w:p>
        </w:tc>
      </w:tr>
    </w:tbl>
    <w:p w14:paraId="231C72F8" w14:textId="77777777" w:rsidR="0032320D" w:rsidRDefault="0032320D" w:rsidP="0032320D">
      <w:pPr>
        <w:rPr>
          <w:rFonts w:ascii="Arial" w:hAnsi="Arial" w:cs="Arial"/>
          <w:b/>
        </w:rPr>
      </w:pPr>
    </w:p>
    <w:p w14:paraId="15734A92" w14:textId="77777777" w:rsidR="0032320D" w:rsidRDefault="0032320D" w:rsidP="0032320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spazi per l’accoglienza – entrata 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799F38A7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00788B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441D1422" w14:textId="2B5B20D6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9A3991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78AEDEF4" w14:textId="77777777" w:rsidR="0032320D" w:rsidRDefault="0032320D" w:rsidP="0032320D">
      <w:pPr>
        <w:jc w:val="both"/>
      </w:pPr>
    </w:p>
    <w:p w14:paraId="69A62AFA" w14:textId="208DF674" w:rsidR="0032320D" w:rsidRDefault="0032320D" w:rsidP="0032320D">
      <w:pPr>
        <w:pageBreakBefore/>
      </w:pPr>
      <w:r>
        <w:rPr>
          <w:rFonts w:ascii="Arial" w:hAnsi="Arial" w:cs="Arial"/>
          <w:b/>
        </w:rPr>
        <w:lastRenderedPageBreak/>
        <w:t>CAPITOLO 2 - LE ATTIVITÀ LUDICO-RICREATIVE PROPOSTE</w:t>
      </w:r>
    </w:p>
    <w:p w14:paraId="26CBB56E" w14:textId="77777777" w:rsidR="0032320D" w:rsidRDefault="0032320D" w:rsidP="0032320D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2"/>
          <w:szCs w:val="22"/>
        </w:rPr>
        <w:t>Attività ludico-ricreative proposte.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39B244C1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FBF30E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2FA865D6" w14:textId="12D5C020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577F0F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71692465" w14:textId="77777777" w:rsidR="0032320D" w:rsidRDefault="0032320D" w:rsidP="0032320D">
      <w:pPr>
        <w:jc w:val="both"/>
      </w:pPr>
    </w:p>
    <w:p w14:paraId="2717A67A" w14:textId="77777777" w:rsidR="0032320D" w:rsidRDefault="0032320D" w:rsidP="0032320D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attività motorie e sportive.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49884227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5A696A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148AF235" w14:textId="26D9E21C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7AA7E8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0B5EA7F7" w14:textId="77777777" w:rsidR="0032320D" w:rsidRDefault="0032320D" w:rsidP="0032320D">
      <w:pPr>
        <w:pStyle w:val="Paragrafoelenco"/>
        <w:ind w:left="786"/>
        <w:jc w:val="both"/>
        <w:rPr>
          <w:rFonts w:ascii="Arial" w:hAnsi="Arial" w:cs="Arial"/>
        </w:rPr>
      </w:pPr>
    </w:p>
    <w:p w14:paraId="495E6162" w14:textId="77777777" w:rsidR="0032320D" w:rsidRDefault="0032320D" w:rsidP="0032320D">
      <w:pPr>
        <w:pStyle w:val="Paragrafoelenco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calendario di apertura e orario quotidiano di funzionamento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101C8DE9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CABE59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30F53CB1" w14:textId="62C6F188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261C68" w14:textId="3C17493B" w:rsidR="0032320D" w:rsidRDefault="00412DF4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</w:t>
            </w:r>
          </w:p>
        </w:tc>
      </w:tr>
    </w:tbl>
    <w:p w14:paraId="327CEC1A" w14:textId="77777777" w:rsidR="0032320D" w:rsidRDefault="0032320D" w:rsidP="0032320D">
      <w:pPr>
        <w:jc w:val="both"/>
        <w:rPr>
          <w:rFonts w:ascii="Arial" w:hAnsi="Arial" w:cs="Arial"/>
        </w:rPr>
      </w:pPr>
    </w:p>
    <w:p w14:paraId="7D7A6DB8" w14:textId="77777777" w:rsidR="0032320D" w:rsidRDefault="0032320D" w:rsidP="0032320D">
      <w:pPr>
        <w:pStyle w:val="Paragrafoelenco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programma giornaliero di massima delle attività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7D1B7865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D02899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  <w:p w14:paraId="38B2600E" w14:textId="67E01DD3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</w:t>
            </w:r>
          </w:p>
          <w:p w14:paraId="2E1BD733" w14:textId="42D55DC2" w:rsidR="0032320D" w:rsidRDefault="00412DF4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</w:t>
            </w:r>
          </w:p>
        </w:tc>
      </w:tr>
    </w:tbl>
    <w:p w14:paraId="295E70BC" w14:textId="77777777" w:rsidR="0032320D" w:rsidRDefault="0032320D" w:rsidP="0032320D">
      <w:pPr>
        <w:jc w:val="both"/>
      </w:pPr>
    </w:p>
    <w:p w14:paraId="296988C7" w14:textId="77777777" w:rsidR="0032320D" w:rsidRPr="0032320D" w:rsidRDefault="0032320D" w:rsidP="0032320D">
      <w:pPr>
        <w:pageBreakBefore/>
        <w:rPr>
          <w:rFonts w:ascii="Arial" w:hAnsi="Arial" w:cs="Arial"/>
          <w:b/>
          <w:sz w:val="20"/>
          <w:szCs w:val="20"/>
        </w:rPr>
      </w:pPr>
      <w:r w:rsidRPr="0032320D">
        <w:rPr>
          <w:rFonts w:ascii="Arial" w:hAnsi="Arial" w:cs="Arial"/>
          <w:b/>
          <w:sz w:val="20"/>
          <w:szCs w:val="20"/>
        </w:rPr>
        <w:lastRenderedPageBreak/>
        <w:t>CAPITOLO 3 - MINORI</w:t>
      </w:r>
    </w:p>
    <w:p w14:paraId="50B11268" w14:textId="77777777" w:rsidR="0032320D" w:rsidRPr="0032320D" w:rsidRDefault="0032320D" w:rsidP="0032320D">
      <w:pPr>
        <w:rPr>
          <w:rFonts w:ascii="Arial" w:hAnsi="Arial" w:cs="Arial"/>
          <w:sz w:val="20"/>
          <w:szCs w:val="20"/>
          <w:u w:val="single"/>
        </w:rPr>
      </w:pPr>
      <w:r w:rsidRPr="0032320D">
        <w:rPr>
          <w:rFonts w:ascii="Arial" w:hAnsi="Arial" w:cs="Arial"/>
          <w:sz w:val="20"/>
          <w:szCs w:val="20"/>
          <w:u w:val="single"/>
        </w:rPr>
        <w:t xml:space="preserve">Informazioni inerenti </w:t>
      </w:r>
      <w:proofErr w:type="gramStart"/>
      <w:r w:rsidRPr="0032320D">
        <w:rPr>
          <w:rFonts w:ascii="Arial" w:hAnsi="Arial" w:cs="Arial"/>
          <w:sz w:val="20"/>
          <w:szCs w:val="20"/>
          <w:u w:val="single"/>
        </w:rPr>
        <w:t>i</w:t>
      </w:r>
      <w:proofErr w:type="gramEnd"/>
      <w:r w:rsidRPr="0032320D">
        <w:rPr>
          <w:rFonts w:ascii="Arial" w:hAnsi="Arial" w:cs="Arial"/>
          <w:sz w:val="20"/>
          <w:szCs w:val="20"/>
          <w:u w:val="single"/>
        </w:rPr>
        <w:t xml:space="preserve"> minori</w:t>
      </w:r>
    </w:p>
    <w:p w14:paraId="341C1100" w14:textId="77777777" w:rsidR="0032320D" w:rsidRPr="0032320D" w:rsidRDefault="0032320D" w:rsidP="0032320D">
      <w:pPr>
        <w:jc w:val="both"/>
        <w:rPr>
          <w:rFonts w:ascii="Arial" w:hAnsi="Arial" w:cs="Arial"/>
          <w:sz w:val="20"/>
          <w:szCs w:val="20"/>
        </w:rPr>
      </w:pPr>
      <w:r w:rsidRPr="0032320D">
        <w:rPr>
          <w:rFonts w:ascii="Arial" w:hAnsi="Arial" w:cs="Arial"/>
          <w:sz w:val="20"/>
          <w:szCs w:val="20"/>
        </w:rPr>
        <w:t>Si dovrà specificare:</w:t>
      </w:r>
    </w:p>
    <w:p w14:paraId="33C4F216" w14:textId="77777777" w:rsidR="0032320D" w:rsidRPr="0032320D" w:rsidRDefault="0032320D" w:rsidP="0032320D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2320D">
        <w:rPr>
          <w:rFonts w:ascii="Arial" w:hAnsi="Arial" w:cs="Arial"/>
          <w:sz w:val="20"/>
          <w:szCs w:val="20"/>
        </w:rPr>
        <w:t xml:space="preserve">il </w:t>
      </w:r>
      <w:r w:rsidRPr="0032320D">
        <w:rPr>
          <w:rFonts w:ascii="Arial" w:hAnsi="Arial" w:cs="Arial"/>
          <w:b/>
          <w:sz w:val="20"/>
          <w:szCs w:val="20"/>
        </w:rPr>
        <w:t>numero e l’età</w:t>
      </w:r>
      <w:r w:rsidRPr="0032320D">
        <w:rPr>
          <w:rFonts w:ascii="Arial" w:hAnsi="Arial" w:cs="Arial"/>
          <w:sz w:val="20"/>
          <w:szCs w:val="20"/>
        </w:rPr>
        <w:t xml:space="preserve"> dei bambini e degli adolescenti accolti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:rsidRPr="0032320D" w14:paraId="6C008DA1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87FB9A" w14:textId="00B7042A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2320D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CCC12F7" w14:textId="77777777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C465C16" w14:textId="77777777" w:rsidR="0032320D" w:rsidRPr="0032320D" w:rsidRDefault="0032320D" w:rsidP="0032320D">
      <w:pPr>
        <w:jc w:val="both"/>
        <w:rPr>
          <w:rFonts w:ascii="Arial" w:hAnsi="Arial" w:cs="Arial"/>
          <w:sz w:val="20"/>
          <w:szCs w:val="20"/>
        </w:rPr>
      </w:pPr>
    </w:p>
    <w:p w14:paraId="6247A8E8" w14:textId="77777777" w:rsidR="0032320D" w:rsidRPr="0032320D" w:rsidRDefault="0032320D" w:rsidP="0032320D">
      <w:pPr>
        <w:numPr>
          <w:ilvl w:val="0"/>
          <w:numId w:val="5"/>
        </w:numPr>
        <w:jc w:val="both"/>
        <w:rPr>
          <w:sz w:val="20"/>
          <w:szCs w:val="20"/>
        </w:rPr>
      </w:pPr>
      <w:r w:rsidRPr="0032320D">
        <w:rPr>
          <w:rFonts w:ascii="Arial" w:hAnsi="Arial" w:cs="Arial"/>
          <w:sz w:val="20"/>
          <w:szCs w:val="20"/>
        </w:rPr>
        <w:t xml:space="preserve">la </w:t>
      </w:r>
      <w:r w:rsidRPr="0032320D">
        <w:rPr>
          <w:rFonts w:ascii="Arial" w:hAnsi="Arial" w:cs="Arial"/>
          <w:b/>
          <w:sz w:val="20"/>
          <w:szCs w:val="20"/>
        </w:rPr>
        <w:t>composizione dei gruppi</w:t>
      </w:r>
      <w:r w:rsidRPr="0032320D">
        <w:rPr>
          <w:rFonts w:ascii="Arial" w:hAnsi="Arial" w:cs="Arial"/>
          <w:sz w:val="20"/>
          <w:szCs w:val="20"/>
        </w:rPr>
        <w:t xml:space="preserve"> (rapporto numerico tra operatori e bambini suddivisi per fasce d’età). La realizzazione delle diverse attività dovrà garantire la continuità di relazione fra gli operatori e piccoli gruppi di bambini/adolescenti, mantenendo, inoltre, lo stesso personale a contatto con lo stesso gruppo di minori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:rsidRPr="0032320D" w14:paraId="40276541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27C24A" w14:textId="4094FA02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 w:rsidRPr="0032320D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55944E" w14:textId="77777777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42643E43" w14:textId="77777777" w:rsidR="0032320D" w:rsidRPr="0032320D" w:rsidRDefault="0032320D" w:rsidP="0032320D">
      <w:pPr>
        <w:rPr>
          <w:rFonts w:ascii="Arial" w:hAnsi="Arial" w:cs="Arial"/>
          <w:sz w:val="20"/>
          <w:szCs w:val="20"/>
        </w:rPr>
      </w:pPr>
    </w:p>
    <w:p w14:paraId="1AB56D67" w14:textId="77777777" w:rsidR="0032320D" w:rsidRPr="0032320D" w:rsidRDefault="0032320D" w:rsidP="0032320D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2320D">
        <w:rPr>
          <w:rFonts w:ascii="Arial" w:hAnsi="Arial" w:cs="Arial"/>
          <w:sz w:val="20"/>
          <w:szCs w:val="20"/>
        </w:rPr>
        <w:t>descrivere le modalità di inserimento di minori con disabilità (l’inserimento va garantito in collaborazione con i servizi che hanno in carico gli stessi e deve facilitare l’integrazione del bambino/adolescente nel gruppo in cui è accolto)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:rsidRPr="0032320D" w14:paraId="5067B738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32D2D2" w14:textId="76E04B52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2320D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CEAA4A" w14:textId="77777777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2BF8BF9" w14:textId="77777777" w:rsidR="0032320D" w:rsidRDefault="0032320D" w:rsidP="0032320D">
      <w:pPr>
        <w:jc w:val="both"/>
      </w:pPr>
    </w:p>
    <w:p w14:paraId="342964F9" w14:textId="77777777" w:rsidR="0032320D" w:rsidRPr="0032320D" w:rsidRDefault="0032320D" w:rsidP="0032320D">
      <w:pPr>
        <w:pageBreakBefore/>
        <w:jc w:val="both"/>
        <w:rPr>
          <w:rFonts w:ascii="Arial" w:hAnsi="Arial" w:cs="Arial"/>
          <w:b/>
          <w:bCs/>
          <w:sz w:val="20"/>
          <w:szCs w:val="20"/>
        </w:rPr>
      </w:pPr>
      <w:r w:rsidRPr="0032320D">
        <w:rPr>
          <w:rFonts w:ascii="Arial" w:hAnsi="Arial" w:cs="Arial"/>
          <w:b/>
          <w:bCs/>
          <w:sz w:val="20"/>
          <w:szCs w:val="20"/>
        </w:rPr>
        <w:lastRenderedPageBreak/>
        <w:t>CAPITOLO 4 - PRECAUZIONI IGIENICO SANITARIE</w:t>
      </w:r>
    </w:p>
    <w:p w14:paraId="33136D37" w14:textId="77777777" w:rsidR="0032320D" w:rsidRPr="0032320D" w:rsidRDefault="0032320D" w:rsidP="0032320D">
      <w:pPr>
        <w:jc w:val="both"/>
        <w:rPr>
          <w:rFonts w:ascii="Arial" w:hAnsi="Arial" w:cs="Arial"/>
          <w:bCs/>
          <w:sz w:val="20"/>
          <w:szCs w:val="20"/>
        </w:rPr>
      </w:pPr>
      <w:r w:rsidRPr="0032320D">
        <w:rPr>
          <w:rFonts w:ascii="Arial" w:hAnsi="Arial" w:cs="Arial"/>
          <w:bCs/>
          <w:sz w:val="20"/>
          <w:szCs w:val="20"/>
        </w:rPr>
        <w:t>Descrivere:</w:t>
      </w:r>
    </w:p>
    <w:p w14:paraId="0B5198C5" w14:textId="77777777" w:rsidR="0032320D" w:rsidRPr="0032320D" w:rsidRDefault="0032320D" w:rsidP="0032320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2320D">
        <w:rPr>
          <w:rFonts w:ascii="Arial" w:hAnsi="Arial" w:cs="Arial"/>
          <w:bCs/>
          <w:sz w:val="20"/>
          <w:szCs w:val="20"/>
        </w:rPr>
        <w:t>le precauzioni generali di igiene per i bambini/adolescenti e per gli operatori;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:rsidRPr="0032320D" w14:paraId="534F2E9D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5E8379" w14:textId="20E68883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2320D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48E6A4DB" w14:textId="77777777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FBC1AB3" w14:textId="77777777" w:rsidR="0032320D" w:rsidRPr="0032320D" w:rsidRDefault="0032320D" w:rsidP="0032320D">
      <w:pPr>
        <w:jc w:val="both"/>
        <w:rPr>
          <w:rFonts w:ascii="Arial" w:hAnsi="Arial" w:cs="Arial"/>
          <w:bCs/>
          <w:sz w:val="20"/>
          <w:szCs w:val="20"/>
        </w:rPr>
      </w:pPr>
    </w:p>
    <w:p w14:paraId="0E58FA74" w14:textId="77777777" w:rsidR="0032320D" w:rsidRPr="0032320D" w:rsidRDefault="0032320D" w:rsidP="0032320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32320D">
        <w:rPr>
          <w:rFonts w:ascii="Arial" w:hAnsi="Arial" w:cs="Arial"/>
          <w:bCs/>
          <w:sz w:val="20"/>
          <w:szCs w:val="20"/>
        </w:rPr>
        <w:t>modalità e frequenza di pulizia e disinfezione</w:t>
      </w:r>
      <w:r w:rsidRPr="0032320D">
        <w:rPr>
          <w:rFonts w:ascii="Arial" w:hAnsi="Arial"/>
          <w:sz w:val="20"/>
          <w:szCs w:val="20"/>
        </w:rPr>
        <w:t xml:space="preserve"> </w:t>
      </w:r>
      <w:r w:rsidRPr="0032320D">
        <w:rPr>
          <w:rFonts w:ascii="Arial" w:hAnsi="Arial" w:cs="Arial"/>
          <w:bCs/>
          <w:sz w:val="20"/>
          <w:szCs w:val="20"/>
        </w:rPr>
        <w:t>degli spazi, degli arredi e delle attrezzature, con particolare attenzione ai giochi di uso quotidiano e agli oggetti che vengono toccati più frequentemente (ad es. maniglie/pomelli, pulsanti degli ascensori, corrimano, interruttori, maniglie delle porte, telecomandi, rubinetti, fasciatoi, seggioloni, lettini)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:rsidRPr="0032320D" w14:paraId="54220364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8CFB2D" w14:textId="25DE717D" w:rsidR="0032320D" w:rsidRP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2320D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8CA850" w14:textId="3FEE36D6" w:rsidR="0032320D" w:rsidRPr="0032320D" w:rsidRDefault="00412DF4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</w:t>
            </w:r>
          </w:p>
        </w:tc>
      </w:tr>
    </w:tbl>
    <w:p w14:paraId="58F216B0" w14:textId="77777777" w:rsidR="0032320D" w:rsidRDefault="0032320D" w:rsidP="0032320D">
      <w:pPr>
        <w:pageBreakBefore/>
      </w:pPr>
      <w:r>
        <w:rPr>
          <w:rFonts w:ascii="Arial" w:hAnsi="Arial" w:cs="Arial"/>
          <w:b/>
        </w:rPr>
        <w:lastRenderedPageBreak/>
        <w:t>CAPITOLO 5 - IL PERCORSO DI ACCOGLIENZA E USCITA</w:t>
      </w:r>
    </w:p>
    <w:p w14:paraId="5A5D511A" w14:textId="77777777" w:rsidR="0032320D" w:rsidRDefault="0032320D" w:rsidP="0032320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Accoglienza</w:t>
      </w:r>
    </w:p>
    <w:p w14:paraId="48FD3341" w14:textId="77777777" w:rsidR="0032320D" w:rsidRDefault="0032320D" w:rsidP="0032320D">
      <w:pPr>
        <w:jc w:val="both"/>
      </w:pPr>
      <w:r>
        <w:rPr>
          <w:rFonts w:ascii="Arial" w:hAnsi="Arial" w:cs="Arial"/>
        </w:rPr>
        <w:t>Descrivere come viene gestita la fase di accoglienza dei bambini/adolescenti (</w:t>
      </w:r>
      <w:r>
        <w:rPr>
          <w:rFonts w:ascii="Arial" w:hAnsi="Arial"/>
          <w:i/>
          <w:szCs w:val="44"/>
        </w:rPr>
        <w:t xml:space="preserve">orario di accoglienza; modalità di gestione degli ingressi; 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2C9C43E2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A4122A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59AF06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01E5129E" w14:textId="77777777" w:rsidR="0032320D" w:rsidRDefault="0032320D" w:rsidP="0032320D">
      <w:pPr>
        <w:jc w:val="both"/>
        <w:rPr>
          <w:rFonts w:ascii="Arial" w:hAnsi="Arial" w:cs="Arial"/>
          <w:bCs/>
        </w:rPr>
      </w:pPr>
    </w:p>
    <w:p w14:paraId="4C07DEE3" w14:textId="77777777" w:rsidR="0032320D" w:rsidRDefault="0032320D" w:rsidP="0032320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Accoglienza di bambini ed adolescenti con disabilità o con “fragilità”</w:t>
      </w:r>
    </w:p>
    <w:p w14:paraId="64FE79BD" w14:textId="77777777" w:rsidR="0032320D" w:rsidRDefault="0032320D" w:rsidP="0032320D">
      <w:pPr>
        <w:pStyle w:val="Default"/>
        <w:jc w:val="both"/>
      </w:pPr>
      <w:r>
        <w:rPr>
          <w:rFonts w:ascii="Arial" w:hAnsi="Arial" w:cs="Arial"/>
          <w:bCs/>
          <w:color w:val="00000A"/>
          <w:sz w:val="22"/>
          <w:szCs w:val="22"/>
        </w:rPr>
        <w:t>Descrivere quali attenzioni speciali messe in atto per i bambini ed adolescenti con disabilità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Cs/>
          <w:color w:val="00000A"/>
          <w:sz w:val="22"/>
          <w:szCs w:val="22"/>
        </w:rPr>
        <w:t>o provenienti da contesti familiari caratterizzati da fragilità.</w:t>
      </w:r>
    </w:p>
    <w:p w14:paraId="11913F40" w14:textId="77777777" w:rsidR="0032320D" w:rsidRDefault="0032320D" w:rsidP="0032320D">
      <w:pPr>
        <w:pStyle w:val="Default"/>
        <w:jc w:val="both"/>
        <w:rPr>
          <w:rFonts w:ascii="Arial" w:hAnsi="Arial" w:cs="Arial"/>
          <w:bCs/>
          <w:color w:val="00000A"/>
          <w:sz w:val="22"/>
          <w:szCs w:val="22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4A074399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3429D5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3590F8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13B925B1" w14:textId="77777777" w:rsidR="0032320D" w:rsidRDefault="0032320D" w:rsidP="0032320D">
      <w:pPr>
        <w:jc w:val="both"/>
        <w:rPr>
          <w:rFonts w:ascii="Arial" w:hAnsi="Arial" w:cs="Arial"/>
          <w:bCs/>
          <w:u w:val="single"/>
        </w:rPr>
      </w:pPr>
    </w:p>
    <w:p w14:paraId="40E7BA5D" w14:textId="77777777" w:rsidR="0032320D" w:rsidRDefault="0032320D" w:rsidP="0032320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Uscita</w:t>
      </w:r>
    </w:p>
    <w:p w14:paraId="14E54B11" w14:textId="77777777" w:rsidR="0032320D" w:rsidRDefault="0032320D" w:rsidP="003232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Descrivere come viene gestita la fase di uscita/riconsegna dei bambini/adolescenti ai genitori/familiari, orari di uscita, spazio dedicato.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1A3BC8EB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7D9761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2533A9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7FA69184" w14:textId="77777777" w:rsidR="0032320D" w:rsidRDefault="0032320D" w:rsidP="0032320D">
      <w:pPr>
        <w:jc w:val="both"/>
      </w:pPr>
    </w:p>
    <w:p w14:paraId="4E90773B" w14:textId="77777777" w:rsidR="0032320D" w:rsidRDefault="0032320D" w:rsidP="0032320D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CAPITOLO 6 - MODALITÀ DI TRASPORTO</w:t>
      </w:r>
    </w:p>
    <w:p w14:paraId="173AF066" w14:textId="77777777" w:rsidR="0032320D" w:rsidRDefault="0032320D" w:rsidP="0032320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Descrivere le modalità di trasporto dei minori:</w:t>
      </w:r>
    </w:p>
    <w:p w14:paraId="4B2523FD" w14:textId="77777777" w:rsidR="0032320D" w:rsidRDefault="0032320D" w:rsidP="0032320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tbl>
      <w:tblPr>
        <w:tblW w:w="966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3"/>
      </w:tblGrid>
      <w:tr w:rsidR="0032320D" w14:paraId="74CDA337" w14:textId="77777777" w:rsidTr="0032320D">
        <w:trPr>
          <w:trHeight w:val="1276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E27DD2" w14:textId="06627019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2DF4"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01C41F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0635CF68" w14:textId="77777777" w:rsidR="0032320D" w:rsidRDefault="0032320D" w:rsidP="0032320D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CAPITOLO 7 - SICUREZZA ALIMENTARE</w:t>
      </w:r>
    </w:p>
    <w:p w14:paraId="59627942" w14:textId="270CF9BD" w:rsidR="0032320D" w:rsidRDefault="0032320D" w:rsidP="00323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Descrivere la modalità di espletamento </w:t>
      </w:r>
      <w:r w:rsidR="00412DF4">
        <w:rPr>
          <w:rFonts w:ascii="Arial" w:hAnsi="Arial" w:cs="Arial"/>
        </w:rPr>
        <w:t xml:space="preserve">dell’eventuale </w:t>
      </w:r>
      <w:r>
        <w:rPr>
          <w:rFonts w:ascii="Arial" w:hAnsi="Arial" w:cs="Arial"/>
        </w:rPr>
        <w:t>servizio di preparazione e/o distribuzione pasti eventualmente offerto:</w:t>
      </w:r>
    </w:p>
    <w:p w14:paraId="31D2C6D3" w14:textId="77777777" w:rsidR="0032320D" w:rsidRDefault="0032320D" w:rsidP="0032320D">
      <w:pPr>
        <w:pStyle w:val="Paragrafoelenco"/>
        <w:numPr>
          <w:ilvl w:val="0"/>
          <w:numId w:val="6"/>
        </w:numPr>
        <w:jc w:val="both"/>
      </w:pPr>
      <w:r>
        <w:rPr>
          <w:rFonts w:ascii="Arial" w:hAnsi="Arial" w:cs="Arial"/>
          <w:b/>
        </w:rPr>
        <w:t>preparazione e consumo di pasti</w:t>
      </w:r>
      <w:r>
        <w:rPr>
          <w:rFonts w:ascii="Arial" w:hAnsi="Arial" w:cs="Arial"/>
        </w:rPr>
        <w:t xml:space="preserve"> (in caso di dotazione di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09D8A7D3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224B10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A6B0C8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57AB01D9" w14:textId="77777777" w:rsidR="0032320D" w:rsidRDefault="0032320D" w:rsidP="0032320D">
      <w:pPr>
        <w:jc w:val="both"/>
        <w:rPr>
          <w:rFonts w:ascii="Arial" w:hAnsi="Arial" w:cs="Arial"/>
        </w:rPr>
      </w:pPr>
    </w:p>
    <w:p w14:paraId="5672C483" w14:textId="77777777" w:rsidR="0032320D" w:rsidRDefault="0032320D" w:rsidP="0032320D">
      <w:pPr>
        <w:pStyle w:val="Paragrafoelenco"/>
        <w:numPr>
          <w:ilvl w:val="0"/>
          <w:numId w:val="6"/>
        </w:numPr>
        <w:jc w:val="both"/>
      </w:pPr>
      <w:bookmarkStart w:id="1" w:name="__DdeLink__563_681063292"/>
      <w:bookmarkEnd w:id="1"/>
      <w:r>
        <w:rPr>
          <w:rFonts w:ascii="Arial" w:hAnsi="Arial" w:cs="Arial"/>
        </w:rPr>
        <w:t xml:space="preserve">del servizio di </w:t>
      </w:r>
      <w:r>
        <w:rPr>
          <w:rFonts w:ascii="Arial" w:hAnsi="Arial" w:cs="Arial"/>
          <w:b/>
        </w:rPr>
        <w:t>fornitura pasti in monoporzioni</w:t>
      </w:r>
      <w:r>
        <w:rPr>
          <w:rFonts w:ascii="Arial" w:hAnsi="Arial" w:cs="Arial"/>
        </w:rPr>
        <w:t xml:space="preserve"> (per assenza in struttura della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6CFA3DE2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E9B7E6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40B205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5724FFA9" w14:textId="77777777" w:rsidR="0032320D" w:rsidRDefault="0032320D" w:rsidP="0032320D">
      <w:pPr>
        <w:pStyle w:val="Paragrafoelenco"/>
        <w:jc w:val="both"/>
      </w:pPr>
    </w:p>
    <w:p w14:paraId="4170DA46" w14:textId="77777777" w:rsidR="0032320D" w:rsidRDefault="0032320D" w:rsidP="0032320D">
      <w:pPr>
        <w:pStyle w:val="Paragrafoelenco"/>
        <w:numPr>
          <w:ilvl w:val="0"/>
          <w:numId w:val="6"/>
        </w:numPr>
        <w:jc w:val="both"/>
      </w:pPr>
      <w:r>
        <w:rPr>
          <w:rFonts w:ascii="Arial" w:hAnsi="Arial" w:cs="Arial"/>
          <w:b/>
          <w:bCs/>
        </w:rPr>
        <w:t>consumazione pranzo al sacco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</w:tblGrid>
      <w:tr w:rsidR="0032320D" w14:paraId="6B7627F1" w14:textId="77777777" w:rsidTr="004F33BA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728E24" w14:textId="77777777" w:rsidR="0032320D" w:rsidRDefault="0032320D" w:rsidP="004F33BA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hAnsi="Arial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C3C555" w14:textId="77777777" w:rsidR="0032320D" w:rsidRDefault="0032320D" w:rsidP="004F33BA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Cs w:val="44"/>
              </w:rPr>
            </w:pPr>
          </w:p>
        </w:tc>
      </w:tr>
    </w:tbl>
    <w:p w14:paraId="33974DCD" w14:textId="77777777" w:rsidR="0032320D" w:rsidRDefault="0032320D" w:rsidP="0032320D"/>
    <w:sectPr w:rsidR="00323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5F2"/>
    <w:multiLevelType w:val="multilevel"/>
    <w:tmpl w:val="375AE620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39D0194"/>
    <w:multiLevelType w:val="multilevel"/>
    <w:tmpl w:val="6C5C5EC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42709B4"/>
    <w:multiLevelType w:val="multilevel"/>
    <w:tmpl w:val="CBE825A8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2F43A59"/>
    <w:multiLevelType w:val="multilevel"/>
    <w:tmpl w:val="4BB4A7EE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  <w:sz w:val="20"/>
      </w:rPr>
    </w:lvl>
    <w:lvl w:ilvl="1">
      <w:numFmt w:val="bullet"/>
      <w:lvlText w:val="□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71714324"/>
    <w:multiLevelType w:val="multilevel"/>
    <w:tmpl w:val="06623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C11"/>
    <w:multiLevelType w:val="multilevel"/>
    <w:tmpl w:val="B65098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16948419">
    <w:abstractNumId w:val="0"/>
  </w:num>
  <w:num w:numId="2" w16cid:durableId="158691166">
    <w:abstractNumId w:val="1"/>
  </w:num>
  <w:num w:numId="3" w16cid:durableId="780346528">
    <w:abstractNumId w:val="5"/>
  </w:num>
  <w:num w:numId="4" w16cid:durableId="1587307040">
    <w:abstractNumId w:val="2"/>
  </w:num>
  <w:num w:numId="5" w16cid:durableId="668171355">
    <w:abstractNumId w:val="3"/>
  </w:num>
  <w:num w:numId="6" w16cid:durableId="15376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D"/>
    <w:rsid w:val="00256B3A"/>
    <w:rsid w:val="00292C49"/>
    <w:rsid w:val="0032320D"/>
    <w:rsid w:val="00412DF4"/>
    <w:rsid w:val="005B2C05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7F16"/>
  <w15:chartTrackingRefBased/>
  <w15:docId w15:val="{52246E57-7951-4040-8174-D3B929E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20D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  <w:color w:val="00000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2320D"/>
    <w:pPr>
      <w:ind w:left="720"/>
    </w:pPr>
  </w:style>
  <w:style w:type="paragraph" w:customStyle="1" w:styleId="Default">
    <w:name w:val="Default"/>
    <w:rsid w:val="0032320D"/>
    <w:pPr>
      <w:suppressAutoHyphens/>
      <w:autoSpaceDN w:val="0"/>
      <w:spacing w:after="0" w:line="240" w:lineRule="auto"/>
      <w:textAlignment w:val="baseline"/>
    </w:pPr>
    <w:rPr>
      <w:rFonts w:ascii="DecimaWE" w:eastAsia="Calibri" w:hAnsi="DecimaWE" w:cs="DecimaWE"/>
      <w:color w:val="000000"/>
      <w:kern w:val="0"/>
      <w:sz w:val="24"/>
      <w:szCs w:val="24"/>
      <w14:ligatures w14:val="none"/>
    </w:rPr>
  </w:style>
  <w:style w:type="paragraph" w:styleId="Nessunaspaziatura">
    <w:name w:val="No Spacing"/>
    <w:uiPriority w:val="1"/>
    <w:qFormat/>
    <w:rsid w:val="0032320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3A0D-6C8C-4B48-BB06-69F894F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Schioppa</dc:creator>
  <cp:keywords/>
  <dc:description/>
  <cp:lastModifiedBy>Mena Schioppa</cp:lastModifiedBy>
  <cp:revision>2</cp:revision>
  <dcterms:created xsi:type="dcterms:W3CDTF">2023-07-12T07:19:00Z</dcterms:created>
  <dcterms:modified xsi:type="dcterms:W3CDTF">2023-07-12T09:07:00Z</dcterms:modified>
</cp:coreProperties>
</file>